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5110C">
        <w:rPr>
          <w:rFonts w:ascii="NeoSansPro-Regular" w:hAnsi="NeoSansPro-Regular" w:cs="NeoSansPro-Regular"/>
          <w:color w:val="404040"/>
          <w:sz w:val="20"/>
          <w:szCs w:val="20"/>
        </w:rPr>
        <w:t>Rubén Cortés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5110C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  <w:r w:rsidR="00081746">
        <w:rPr>
          <w:rFonts w:ascii="NeoSansPro-Regular" w:hAnsi="NeoSansPro-Regular" w:cs="NeoSansPro-Regular"/>
          <w:color w:val="404040"/>
          <w:sz w:val="20"/>
          <w:szCs w:val="20"/>
        </w:rPr>
        <w:t>,</w:t>
      </w:r>
    </w:p>
    <w:p w:rsidR="00081746" w:rsidRDefault="0008174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Especializado en Derecho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5110C">
        <w:rPr>
          <w:rFonts w:ascii="NeoSansPro-Regular" w:hAnsi="NeoSansPro-Regular" w:cs="NeoSansPro-Regular"/>
          <w:color w:val="404040"/>
          <w:sz w:val="20"/>
          <w:szCs w:val="20"/>
        </w:rPr>
        <w:t>08738168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B5110C">
        <w:rPr>
          <w:rFonts w:ascii="NeoSansPro-Regular" w:hAnsi="NeoSansPro-Regular" w:cs="NeoSansPro-Regular"/>
          <w:color w:val="404040"/>
          <w:sz w:val="20"/>
          <w:szCs w:val="20"/>
        </w:rPr>
        <w:t xml:space="preserve">Cursando </w:t>
      </w:r>
      <w:r w:rsidR="00081746"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5110C">
        <w:rPr>
          <w:rFonts w:ascii="NeoSansPro-Regular" w:hAnsi="NeoSansPro-Regular" w:cs="NeoSansPro-Regular"/>
          <w:color w:val="404040"/>
          <w:sz w:val="20"/>
          <w:szCs w:val="20"/>
        </w:rPr>
        <w:t>784 84 2 11 40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5110C">
        <w:rPr>
          <w:rFonts w:ascii="NeoSansPro-Regular" w:hAnsi="NeoSansPro-Regular" w:cs="NeoSansPro-Regular"/>
          <w:color w:val="404040"/>
          <w:sz w:val="20"/>
          <w:szCs w:val="20"/>
        </w:rPr>
        <w:t>Papantla_fai@outlook.com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5110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B5110C">
        <w:rPr>
          <w:rFonts w:ascii="NeoSansPro-Regular" w:hAnsi="NeoSansPro-Regular" w:cs="NeoSansPro-Regular"/>
          <w:color w:val="404040"/>
          <w:sz w:val="20"/>
          <w:szCs w:val="20"/>
        </w:rPr>
        <w:t>IVES, Xalapa, Ver.,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B5110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2011-2012</w:t>
      </w:r>
    </w:p>
    <w:p w:rsidR="00AB5916" w:rsidRDefault="00AB5916" w:rsidP="00B5110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Especialidad en </w:t>
      </w:r>
      <w:r w:rsidR="00B5110C">
        <w:rPr>
          <w:rFonts w:ascii="NeoSansPro-Regular" w:hAnsi="NeoSansPro-Regular" w:cs="NeoSansPro-Regular"/>
          <w:color w:val="404040"/>
          <w:sz w:val="20"/>
          <w:szCs w:val="20"/>
        </w:rPr>
        <w:t>Derecho Penal, en estudios de Posgrado en la Universidad IVES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en la Ciudad de Xalapa, Veracruz.</w:t>
      </w:r>
    </w:p>
    <w:p w:rsidR="00AB5916" w:rsidRDefault="00B5110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2017-2018</w:t>
      </w:r>
    </w:p>
    <w:p w:rsidR="00AB5916" w:rsidRDefault="00B5110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Cursando la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Procesal Penal, en el Instituto de Estudios Superiores en Derecho Penal (INDEPAC), en la ciudad de México.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5110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B5110C" w:rsidRDefault="00B5110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en escuela siempre abierta 2012. (Escuela Primaria Estatal)</w:t>
      </w:r>
    </w:p>
    <w:p w:rsidR="00AB5916" w:rsidRDefault="00B5110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AB5916" w:rsidRDefault="00B5110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Capacitador Electoral en el Instituto Electoral Veracruzano.</w:t>
      </w:r>
    </w:p>
    <w:p w:rsidR="00AB5916" w:rsidRDefault="00B5110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0817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14</w:t>
      </w:r>
    </w:p>
    <w:p w:rsidR="00081746" w:rsidRDefault="0008174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Procuraduría General de Justicia del Estado de Veracruz</w:t>
      </w:r>
    </w:p>
    <w:p w:rsidR="00081746" w:rsidRPr="00081746" w:rsidRDefault="0008174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fecha.</w:t>
      </w:r>
    </w:p>
    <w:p w:rsidR="00AB5916" w:rsidRDefault="0008174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Itinerante, adscrito a la Fiscalía Coordinadora Especializada en Asuntos Indígenas y de Derechos Humanos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08174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4C3" w:rsidRDefault="001254C3" w:rsidP="00AB5916">
      <w:pPr>
        <w:spacing w:after="0" w:line="240" w:lineRule="auto"/>
      </w:pPr>
      <w:r>
        <w:separator/>
      </w:r>
    </w:p>
  </w:endnote>
  <w:endnote w:type="continuationSeparator" w:id="1">
    <w:p w:rsidR="001254C3" w:rsidRDefault="001254C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4C3" w:rsidRDefault="001254C3" w:rsidP="00AB5916">
      <w:pPr>
        <w:spacing w:after="0" w:line="240" w:lineRule="auto"/>
      </w:pPr>
      <w:r>
        <w:separator/>
      </w:r>
    </w:p>
  </w:footnote>
  <w:footnote w:type="continuationSeparator" w:id="1">
    <w:p w:rsidR="001254C3" w:rsidRDefault="001254C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6BF0"/>
    <w:rsid w:val="00016787"/>
    <w:rsid w:val="00035E4E"/>
    <w:rsid w:val="0005169D"/>
    <w:rsid w:val="00076A27"/>
    <w:rsid w:val="00081746"/>
    <w:rsid w:val="000D5363"/>
    <w:rsid w:val="000E2580"/>
    <w:rsid w:val="001254C3"/>
    <w:rsid w:val="00196774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A66637"/>
    <w:rsid w:val="00AB5916"/>
    <w:rsid w:val="00B5110C"/>
    <w:rsid w:val="00BF3EC8"/>
    <w:rsid w:val="00CE7F12"/>
    <w:rsid w:val="00D03386"/>
    <w:rsid w:val="00D041EB"/>
    <w:rsid w:val="00DB2FA1"/>
    <w:rsid w:val="00DE2E01"/>
    <w:rsid w:val="00E71AD8"/>
    <w:rsid w:val="00E7657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2017-03-07T17:44:00Z</dcterms:created>
  <dcterms:modified xsi:type="dcterms:W3CDTF">2017-09-04T17:16:00Z</dcterms:modified>
</cp:coreProperties>
</file>